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355" w:rsidRDefault="00DC6B2E" w:rsidP="007926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right" w:pos="14287"/>
        </w:tabs>
      </w:pPr>
      <w:r>
        <w:rPr>
          <w:noProof/>
        </w:rPr>
        <w:pict>
          <v:rect id="Rechteck 6" o:spid="_x0000_s1026" style="position:absolute;margin-left:462.25pt;margin-top:337.15pt;width:282.75pt;height:150.75pt;z-index:251664384;visibility:visible;v-text-anchor:middle" fillcolor="#f2f2f2 [3052]" strokecolor="#1f3763 [1604]" strokeweight="1pt">
            <v:shadow on="t" opacity=".5" offset="-6pt,-6pt"/>
            <v:textbox>
              <w:txbxContent>
                <w:p w:rsidR="00007BA2" w:rsidRPr="00F56D07" w:rsidRDefault="001D211F" w:rsidP="00F56D07">
                  <w:pPr>
                    <w:jc w:val="center"/>
                    <w:rPr>
                      <w:rFonts w:ascii="Lucida Sans" w:hAnsi="Lucida Sans"/>
                      <w:b/>
                      <w:u w:val="single"/>
                    </w:rPr>
                  </w:pPr>
                  <w:r>
                    <w:rPr>
                      <w:rFonts w:ascii="Lucida Sans" w:hAnsi="Lucida Sans"/>
                      <w:b/>
                      <w:u w:val="single"/>
                    </w:rPr>
                    <w:t>u</w:t>
                  </w:r>
                  <w:r w:rsidR="00007BA2" w:rsidRPr="00F56D07">
                    <w:rPr>
                      <w:rFonts w:ascii="Lucida Sans" w:hAnsi="Lucida Sans"/>
                      <w:b/>
                      <w:u w:val="single"/>
                    </w:rPr>
                    <w:t>ngünstige Beeinflussung von Innen</w:t>
                  </w:r>
                </w:p>
                <w:p w:rsidR="00F56D07" w:rsidRPr="00F56D07" w:rsidRDefault="00A36F13">
                  <w:pPr>
                    <w:rPr>
                      <w:rFonts w:ascii="Lucida Sans" w:hAnsi="Lucida Sans"/>
                    </w:rPr>
                  </w:pPr>
                  <w:r w:rsidRPr="00F56D07">
                    <w:rPr>
                      <w:rFonts w:ascii="Lucida Sans" w:hAnsi="Lucida Sans"/>
                    </w:rPr>
                    <w:t xml:space="preserve">(z.B. unangemessene Glaubenssätze </w:t>
                  </w:r>
                  <w:r w:rsidR="00F56D07" w:rsidRPr="00F56D07">
                    <w:rPr>
                      <w:rFonts w:ascii="Lucida Sans" w:hAnsi="Lucida Sans"/>
                    </w:rPr>
                    <w:t>/Selbstwerträuber</w:t>
                  </w:r>
                  <w:r w:rsidR="00F56D07">
                    <w:rPr>
                      <w:rFonts w:ascii="Lucida Sans" w:hAnsi="Lucida Sans"/>
                    </w:rPr>
                    <w:t xml:space="preserve"> und -abwertungen</w:t>
                  </w:r>
                </w:p>
                <w:p w:rsidR="00F56D07" w:rsidRDefault="00F56D07">
                  <w:pPr>
                    <w:rPr>
                      <w:rFonts w:ascii="Lucida Sans" w:hAnsi="Lucida Sans"/>
                    </w:rPr>
                  </w:pPr>
                  <w:r w:rsidRPr="00F56D07">
                    <w:rPr>
                      <w:rFonts w:ascii="Lucida Sans" w:hAnsi="Lucida Sans"/>
                    </w:rPr>
                    <w:t xml:space="preserve">ungünstige </w:t>
                  </w:r>
                  <w:r w:rsidR="00A36F13" w:rsidRPr="00F56D07">
                    <w:rPr>
                      <w:rFonts w:ascii="Lucida Sans" w:hAnsi="Lucida Sans"/>
                    </w:rPr>
                    <w:t>Zielorientierung</w:t>
                  </w:r>
                  <w:r w:rsidRPr="00F56D07">
                    <w:rPr>
                      <w:rFonts w:ascii="Lucida Sans" w:hAnsi="Lucida Sans"/>
                    </w:rPr>
                    <w:t>en- Prozess- vs. Ergebnisorientierung</w:t>
                  </w:r>
                  <w:r w:rsidR="00A36F13" w:rsidRPr="00F56D07">
                    <w:rPr>
                      <w:rFonts w:ascii="Lucida Sans" w:hAnsi="Lucida Sans"/>
                    </w:rPr>
                    <w:t xml:space="preserve">, </w:t>
                  </w:r>
                </w:p>
                <w:p w:rsidR="00F56D07" w:rsidRDefault="00F56D07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</w:rPr>
                    <w:t>hemmende Gefühlszustände- Panik</w:t>
                  </w:r>
                  <w:r w:rsidR="00056954">
                    <w:rPr>
                      <w:rFonts w:ascii="Lucida Sans" w:hAnsi="Lucida Sans"/>
                    </w:rPr>
                    <w:t>, Erstarren, Aggression</w:t>
                  </w:r>
                </w:p>
                <w:p w:rsidR="00A46DC0" w:rsidRDefault="00A46DC0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</w:rPr>
                    <w:t>Altersregression</w:t>
                  </w:r>
                  <w:r w:rsidR="00B120CD">
                    <w:rPr>
                      <w:rFonts w:ascii="Lucida Sans" w:hAnsi="Lucida Sans"/>
                    </w:rPr>
                    <w:t>)</w:t>
                  </w:r>
                </w:p>
                <w:p w:rsidR="00F56D07" w:rsidRPr="00F56D07" w:rsidRDefault="00F56D07">
                  <w:pPr>
                    <w:rPr>
                      <w:rFonts w:ascii="Lucida Sans" w:hAnsi="Lucida Sans"/>
                    </w:rPr>
                  </w:pPr>
                </w:p>
              </w:txbxContent>
            </v:textbox>
          </v:rect>
        </w:pict>
      </w:r>
      <w:r w:rsidR="00A46DC0">
        <w:rPr>
          <w:rFonts w:ascii="Lucida Sans Unicode" w:hAnsi="Lucida Sans Unicode" w:cs="Lucida Sans Unicode"/>
          <w:noProof/>
        </w:rPr>
        <w:drawing>
          <wp:anchor distT="0" distB="0" distL="114300" distR="114300" simplePos="0" relativeHeight="251658240" behindDoc="1" locked="1" layoutInCell="1" allowOverlap="1" wp14:anchorId="7DC27EA4" wp14:editId="29814DDE">
            <wp:simplePos x="0" y="0"/>
            <wp:positionH relativeFrom="column">
              <wp:posOffset>8481060</wp:posOffset>
            </wp:positionH>
            <wp:positionV relativeFrom="paragraph">
              <wp:posOffset>-175895</wp:posOffset>
            </wp:positionV>
            <wp:extent cx="828675" cy="811530"/>
            <wp:effectExtent l="0" t="0" r="0" b="0"/>
            <wp:wrapNone/>
            <wp:docPr id="2" name="Grafik 0" descr="logo th-c mit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h-c mit tex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Pfeil: nach unten gekrümmt 2" o:spid="_x0000_s1029" type="#_x0000_t105" style="position:absolute;margin-left:514.8pt;margin-top:104.65pt;width:253.45pt;height:133.5pt;z-index:251660288;visibility:visible;mso-position-horizontal-relative:text;mso-position-vertical-relative:text;mso-width-relative:margin;mso-height-relative:margin;v-text-anchor:middle" adj="18356,20789,16200" fillcolor="#f2f2f2 [3052]" strokecolor="#1f3763 [1604]" strokeweight="1pt">
            <v:shadow opacity=".5" offset="-6pt,-6pt"/>
            <v:textbox>
              <w:txbxContent>
                <w:p w:rsidR="00A36F13" w:rsidRDefault="00A36F13" w:rsidP="00A36F13"/>
                <w:p w:rsidR="00A36F13" w:rsidRPr="00F56D07" w:rsidRDefault="00F56D07" w:rsidP="00F56D07">
                  <w:pPr>
                    <w:jc w:val="center"/>
                    <w:rPr>
                      <w:rFonts w:ascii="Lucida Sans" w:hAnsi="Lucida Sans"/>
                      <w:b/>
                      <w:u w:val="single"/>
                    </w:rPr>
                  </w:pPr>
                  <w:r w:rsidRPr="00F56D07">
                    <w:rPr>
                      <w:rFonts w:ascii="Lucida Sans" w:hAnsi="Lucida Sans"/>
                      <w:b/>
                      <w:u w:val="single"/>
                    </w:rPr>
                    <w:t xml:space="preserve">Fokus </w:t>
                  </w:r>
                  <w:r w:rsidR="00BA1DD4">
                    <w:rPr>
                      <w:rFonts w:ascii="Lucida Sans" w:hAnsi="Lucida Sans"/>
                      <w:b/>
                      <w:u w:val="single"/>
                    </w:rPr>
                    <w:t>Zukunft</w:t>
                  </w:r>
                </w:p>
                <w:p w:rsidR="00A36F13" w:rsidRPr="00F56D07" w:rsidRDefault="00A36F13" w:rsidP="00A36F13">
                  <w:pPr>
                    <w:rPr>
                      <w:rFonts w:ascii="Lucida Sans" w:hAnsi="Lucida Sans"/>
                    </w:rPr>
                  </w:pPr>
                  <w:r w:rsidRPr="00F56D07">
                    <w:rPr>
                      <w:rFonts w:ascii="Lucida Sans" w:hAnsi="Lucida Sans"/>
                    </w:rPr>
                    <w:t>(z.B.</w:t>
                  </w:r>
                  <w:r w:rsidR="00A46DC0">
                    <w:rPr>
                      <w:rFonts w:ascii="Lucida Sans" w:hAnsi="Lucida Sans"/>
                    </w:rPr>
                    <w:t xml:space="preserve"> </w:t>
                  </w:r>
                  <w:r w:rsidRPr="00F56D07">
                    <w:rPr>
                      <w:rFonts w:ascii="Lucida Sans" w:hAnsi="Lucida Sans"/>
                    </w:rPr>
                    <w:t>Gedanken/Bilder/</w:t>
                  </w:r>
                </w:p>
                <w:p w:rsidR="00A36F13" w:rsidRPr="00F56D07" w:rsidRDefault="00A36F13" w:rsidP="00A36F13">
                  <w:pPr>
                    <w:rPr>
                      <w:rFonts w:ascii="Lucida Sans" w:hAnsi="Lucida Sans"/>
                    </w:rPr>
                  </w:pPr>
                  <w:r w:rsidRPr="00F56D07">
                    <w:rPr>
                      <w:rFonts w:ascii="Lucida Sans" w:hAnsi="Lucida Sans"/>
                    </w:rPr>
                    <w:t>Gefühle)</w:t>
                  </w:r>
                </w:p>
                <w:p w:rsidR="00007BA2" w:rsidRPr="00A36F13" w:rsidRDefault="00007BA2" w:rsidP="00A36F13"/>
              </w:txbxContent>
            </v:textbox>
          </v:shape>
        </w:pict>
      </w:r>
      <w:r>
        <w:rPr>
          <w:noProof/>
          <w:lang w:eastAsia="de-DE"/>
        </w:rPr>
        <w:pict>
          <v:shape id="_x0000_s1034" type="#_x0000_t105" style="position:absolute;margin-left:-49.95pt;margin-top:105.4pt;width:256.9pt;height:133.5pt;flip:x;z-index:251666432;visibility:visible;mso-position-horizontal-relative:text;mso-position-vertical-relative:text;mso-width-relative:margin;mso-height-relative:margin;v-text-anchor:middle" adj="18356,20789,16200" fillcolor="#f2f2f2 [3052]" strokecolor="#1f3763 [1604]" strokeweight="1pt">
            <v:textbox>
              <w:txbxContent>
                <w:p w:rsidR="00A36F13" w:rsidRDefault="00A36F13" w:rsidP="00A36F13"/>
                <w:p w:rsidR="00A36F13" w:rsidRPr="00F56D07" w:rsidRDefault="00A36F13" w:rsidP="00F56D07">
                  <w:pPr>
                    <w:jc w:val="center"/>
                    <w:rPr>
                      <w:rFonts w:ascii="Lucida Sans" w:hAnsi="Lucida Sans"/>
                      <w:b/>
                      <w:u w:val="single"/>
                    </w:rPr>
                  </w:pPr>
                  <w:r w:rsidRPr="00F56D07">
                    <w:rPr>
                      <w:rFonts w:ascii="Lucida Sans" w:hAnsi="Lucida Sans"/>
                      <w:b/>
                      <w:u w:val="single"/>
                    </w:rPr>
                    <w:t xml:space="preserve">Fokus </w:t>
                  </w:r>
                  <w:r w:rsidR="00BA1DD4">
                    <w:rPr>
                      <w:rFonts w:ascii="Lucida Sans" w:hAnsi="Lucida Sans"/>
                      <w:b/>
                      <w:u w:val="single"/>
                    </w:rPr>
                    <w:t>Vergangenheit</w:t>
                  </w:r>
                </w:p>
                <w:p w:rsidR="00A36F13" w:rsidRPr="00F56D07" w:rsidRDefault="00A36F13" w:rsidP="00A36F13">
                  <w:pPr>
                    <w:rPr>
                      <w:rFonts w:ascii="Lucida Sans" w:hAnsi="Lucida Sans"/>
                    </w:rPr>
                  </w:pPr>
                  <w:r w:rsidRPr="00F56D07">
                    <w:rPr>
                      <w:rFonts w:ascii="Lucida Sans" w:hAnsi="Lucida Sans"/>
                    </w:rPr>
                    <w:t>(z.B. Gedanken/Bilder/</w:t>
                  </w:r>
                </w:p>
                <w:p w:rsidR="00A36F13" w:rsidRPr="00F56D07" w:rsidRDefault="00A36F13" w:rsidP="00A36F13">
                  <w:pPr>
                    <w:rPr>
                      <w:rFonts w:ascii="Lucida Sans" w:hAnsi="Lucida Sans"/>
                    </w:rPr>
                  </w:pPr>
                  <w:r w:rsidRPr="00F56D07">
                    <w:rPr>
                      <w:rFonts w:ascii="Lucida Sans" w:hAnsi="Lucida Sans"/>
                    </w:rPr>
                    <w:t>Gefühle)</w:t>
                  </w:r>
                </w:p>
                <w:p w:rsidR="00A36F13" w:rsidRPr="00A36F13" w:rsidRDefault="00A36F13" w:rsidP="00A36F13"/>
              </w:txbxContent>
            </v:textbox>
          </v:shape>
        </w:pict>
      </w:r>
      <w:r>
        <w:rPr>
          <w:noProof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Flussdiagramm: Auszug 5" o:spid="_x0000_s1030" type="#_x0000_t127" style="position:absolute;margin-left:201.75pt;margin-top:-56.6pt;width:426.75pt;height:133.5pt;rotation:180;z-index:251663360;visibility:visible;mso-position-horizontal-relative:page;mso-position-vertical-relative:text;v-text-anchor:middle" fillcolor="#f2f2f2 [3052]" strokecolor="#1f3763 [1604]" strokeweight="1pt">
            <v:shadow on="t" opacity=".5" offset="-6pt,-6pt"/>
            <v:textbox style="mso-next-textbox:#Flussdiagramm: Auszug 5">
              <w:txbxContent>
                <w:p w:rsidR="00007BA2" w:rsidRPr="00F56D07" w:rsidRDefault="001D211F" w:rsidP="00F56D07">
                  <w:pPr>
                    <w:jc w:val="center"/>
                    <w:rPr>
                      <w:rFonts w:ascii="Lucida Sans" w:hAnsi="Lucida Sans"/>
                      <w:b/>
                      <w:u w:val="single"/>
                    </w:rPr>
                  </w:pPr>
                  <w:r>
                    <w:rPr>
                      <w:rFonts w:ascii="Lucida Sans" w:hAnsi="Lucida Sans"/>
                      <w:b/>
                      <w:u w:val="single"/>
                    </w:rPr>
                    <w:t>u</w:t>
                  </w:r>
                  <w:r w:rsidR="00007BA2" w:rsidRPr="00F56D07">
                    <w:rPr>
                      <w:rFonts w:ascii="Lucida Sans" w:hAnsi="Lucida Sans"/>
                      <w:b/>
                      <w:u w:val="single"/>
                    </w:rPr>
                    <w:t xml:space="preserve">ngünstige Beeinflussung </w:t>
                  </w:r>
                  <w:r w:rsidR="00A36F13" w:rsidRPr="00F56D07">
                    <w:rPr>
                      <w:rFonts w:ascii="Lucida Sans" w:hAnsi="Lucida Sans"/>
                      <w:b/>
                      <w:u w:val="single"/>
                    </w:rPr>
                    <w:t>von außen</w:t>
                  </w:r>
                </w:p>
                <w:p w:rsidR="00A36F13" w:rsidRPr="00F56D07" w:rsidRDefault="00A36F13">
                  <w:pPr>
                    <w:rPr>
                      <w:rFonts w:ascii="Lucida Sans" w:hAnsi="Lucida Sans"/>
                    </w:rPr>
                  </w:pPr>
                  <w:r w:rsidRPr="00F56D07">
                    <w:rPr>
                      <w:rFonts w:ascii="Lucida Sans" w:hAnsi="Lucida Sans"/>
                    </w:rPr>
                    <w:t xml:space="preserve">(z.B. </w:t>
                  </w:r>
                  <w:r w:rsidR="00E54F04">
                    <w:rPr>
                      <w:rFonts w:ascii="Lucida Sans" w:hAnsi="Lucida Sans"/>
                    </w:rPr>
                    <w:t>ungünstiges V</w:t>
                  </w:r>
                  <w:r w:rsidRPr="00F56D07">
                    <w:rPr>
                      <w:rFonts w:ascii="Lucida Sans" w:hAnsi="Lucida Sans"/>
                    </w:rPr>
                    <w:t>erhalten</w:t>
                  </w:r>
                  <w:r w:rsidR="00E54F04">
                    <w:rPr>
                      <w:rFonts w:ascii="Lucida Sans" w:hAnsi="Lucida Sans"/>
                    </w:rPr>
                    <w:t xml:space="preserve"> von Coaches</w:t>
                  </w:r>
                  <w:r w:rsidRPr="00F56D07">
                    <w:rPr>
                      <w:rFonts w:ascii="Lucida Sans" w:hAnsi="Lucida Sans"/>
                    </w:rPr>
                    <w:t xml:space="preserve">, </w:t>
                  </w:r>
                  <w:r w:rsidR="001D211F">
                    <w:rPr>
                      <w:rFonts w:ascii="Lucida Sans" w:hAnsi="Lucida Sans"/>
                    </w:rPr>
                    <w:t>Schiris</w:t>
                  </w:r>
                  <w:r w:rsidRPr="00F56D07">
                    <w:rPr>
                      <w:rFonts w:ascii="Lucida Sans" w:hAnsi="Lucida Sans"/>
                    </w:rPr>
                    <w:t>, Medien, Zuschauer)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de-DE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9" type="#_x0000_t68" style="position:absolute;margin-left:347.55pt;margin-top:80.65pt;width:27.75pt;height:27pt;z-index:251669504;mso-position-horizontal-relative:text;mso-position-vertical-relative:text">
            <v:textbox style="layout-flow:vertical-ideographic"/>
          </v:shape>
        </w:pict>
      </w:r>
      <w:r>
        <w:rPr>
          <w:noProof/>
          <w:lang w:eastAsia="de-DE"/>
        </w:rPr>
        <w:pict>
          <v:shape id="_x0000_s1041" type="#_x0000_t68" style="position:absolute;margin-left:205.05pt;margin-top:256.9pt;width:24.35pt;height:71.25pt;flip:x y;z-index:251671552;mso-position-horizontal-relative:text;mso-position-vertical-relative:text" adj="5608,3991">
            <v:textbox style="layout-flow:vertical-ideographic"/>
          </v:shape>
        </w:pict>
      </w:r>
      <w:r>
        <w:rPr>
          <w:noProof/>
          <w:lang w:eastAsia="de-DE"/>
        </w:rPr>
        <w:pict>
          <v:shape id="_x0000_s1040" type="#_x0000_t68" style="position:absolute;margin-left:485.2pt;margin-top:256.9pt;width:24.35pt;height:71.25pt;flip:x y;z-index:251670528;mso-position-horizontal-relative:text;mso-position-vertical-relative:text" adj="5608,3991">
            <v:textbox style="layout-flow:vertical-ideographic"/>
          </v:shape>
        </w:pict>
      </w:r>
      <w:r>
        <w:rPr>
          <w:noProof/>
          <w:lang w:eastAsia="de-DE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37" type="#_x0000_t59" style="position:absolute;margin-left:267.3pt;margin-top:256.9pt;width:198.75pt;height:110.25pt;z-index:251668480;mso-position-horizontal-relative:text;mso-position-vertical-relative:text">
            <v:shadow on="t" opacity=".5" offset="-6pt,-6pt"/>
            <v:textbox style="mso-next-textbox:#_x0000_s1037">
              <w:txbxContent>
                <w:p w:rsidR="00224D44" w:rsidRPr="00224D44" w:rsidRDefault="00224D44" w:rsidP="00224D44">
                  <w:pPr>
                    <w:jc w:val="center"/>
                    <w:rPr>
                      <w:rFonts w:ascii="Lucida Sans" w:hAnsi="Lucida Sans"/>
                      <w:b/>
                      <w:sz w:val="44"/>
                      <w:szCs w:val="44"/>
                    </w:rPr>
                  </w:pPr>
                  <w:r>
                    <w:rPr>
                      <w:rFonts w:ascii="Lucida Sans" w:hAnsi="Lucida Sans"/>
                      <w:b/>
                      <w:sz w:val="44"/>
                      <w:szCs w:val="44"/>
                    </w:rPr>
                    <w:t>FOC</w:t>
                  </w:r>
                  <w:r w:rsidRPr="00224D44">
                    <w:rPr>
                      <w:rFonts w:ascii="Lucida Sans" w:hAnsi="Lucida Sans"/>
                      <w:b/>
                      <w:sz w:val="44"/>
                      <w:szCs w:val="44"/>
                    </w:rPr>
                    <w:t>US NOW</w:t>
                  </w:r>
                </w:p>
                <w:p w:rsidR="00224D44" w:rsidRDefault="00224D44"/>
              </w:txbxContent>
            </v:textbox>
          </v:shape>
        </w:pict>
      </w:r>
      <w:r>
        <w:rPr>
          <w:noProof/>
          <w:lang w:eastAsia="de-DE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3" type="#_x0000_t4" style="position:absolute;margin-left:57.3pt;margin-top:299.65pt;width:224.25pt;height:204pt;z-index:251665408;mso-position-horizontal-relative:text;mso-position-vertical-relative:text" fillcolor="#f2f2f2 [3052]">
            <v:shadow on="t" opacity=".5" offset="-6pt,-6pt"/>
            <v:textbox style="mso-next-textbox:#_x0000_s1033">
              <w:txbxContent>
                <w:p w:rsidR="00007BA2" w:rsidRPr="00F56D07" w:rsidRDefault="00007BA2" w:rsidP="00F56D07">
                  <w:pPr>
                    <w:jc w:val="center"/>
                    <w:rPr>
                      <w:rFonts w:ascii="Lucida Sans" w:hAnsi="Lucida Sans"/>
                      <w:b/>
                      <w:u w:val="single"/>
                    </w:rPr>
                  </w:pPr>
                  <w:r w:rsidRPr="00F56D07">
                    <w:rPr>
                      <w:rFonts w:ascii="Lucida Sans" w:hAnsi="Lucida Sans"/>
                      <w:b/>
                      <w:u w:val="single"/>
                    </w:rPr>
                    <w:t>ungünstige Körperzustände</w:t>
                  </w:r>
                </w:p>
                <w:p w:rsidR="00007BA2" w:rsidRPr="00F56D07" w:rsidRDefault="00007BA2">
                  <w:pPr>
                    <w:rPr>
                      <w:rFonts w:ascii="Lucida Sans" w:hAnsi="Lucida Sans"/>
                    </w:rPr>
                  </w:pPr>
                  <w:r w:rsidRPr="00F56D07">
                    <w:rPr>
                      <w:rFonts w:ascii="Lucida Sans" w:hAnsi="Lucida Sans"/>
                    </w:rPr>
                    <w:t>(</w:t>
                  </w:r>
                  <w:r w:rsidR="00A36F13" w:rsidRPr="00F56D07">
                    <w:rPr>
                      <w:rFonts w:ascii="Lucida Sans" w:hAnsi="Lucida Sans"/>
                    </w:rPr>
                    <w:t>z.B. Traumata, die in Faszien abgespeichert sind)</w:t>
                  </w:r>
                </w:p>
              </w:txbxContent>
            </v:textbox>
          </v:shape>
        </w:pict>
      </w:r>
      <w:r>
        <w:rPr>
          <w:noProof/>
        </w:rPr>
        <w:pict>
          <v:oval id="Ellipse 1" o:spid="_x0000_s1027" style="position:absolute;margin-left:205.05pt;margin-top:124.15pt;width:304.5pt;height:175.5pt;z-index:251659264;visibility:visible;mso-position-horizontal-relative:text;mso-position-vertical-relative:text;v-text-anchor:middle" fillcolor="#d8d8d8 [2732]" strokecolor="#1f3763 [1604]" strokeweight="1pt">
            <v:stroke joinstyle="miter"/>
            <v:shadow opacity=".5" offset="-6pt,-6pt"/>
            <o:extrusion v:ext="view" on="t"/>
            <v:textbox>
              <w:txbxContent>
                <w:p w:rsidR="00007BA2" w:rsidRPr="00E54F04" w:rsidRDefault="00711A2C">
                  <w:pPr>
                    <w:rPr>
                      <w:rFonts w:ascii="Lucida Sans" w:hAnsi="Lucida Sans"/>
                      <w:b/>
                    </w:rPr>
                  </w:pPr>
                  <w:r w:rsidRPr="00E54F04">
                    <w:rPr>
                      <w:rFonts w:ascii="Lucida Sans" w:hAnsi="Lucida Sans"/>
                      <w:b/>
                    </w:rPr>
                    <w:t xml:space="preserve">- </w:t>
                  </w:r>
                  <w:r w:rsidR="00007BA2" w:rsidRPr="00E54F04">
                    <w:rPr>
                      <w:rFonts w:ascii="Lucida Sans" w:hAnsi="Lucida Sans"/>
                      <w:b/>
                    </w:rPr>
                    <w:t>Optimaler Anspannungszustand (</w:t>
                  </w:r>
                  <w:proofErr w:type="spellStart"/>
                  <w:r w:rsidR="00007BA2" w:rsidRPr="00E54F04">
                    <w:rPr>
                      <w:rFonts w:ascii="Lucida Sans" w:hAnsi="Lucida Sans"/>
                      <w:b/>
                    </w:rPr>
                    <w:t>Yerks</w:t>
                  </w:r>
                  <w:proofErr w:type="spellEnd"/>
                  <w:r w:rsidR="00007BA2" w:rsidRPr="00E54F04">
                    <w:rPr>
                      <w:rFonts w:ascii="Lucida Sans" w:hAnsi="Lucida Sans"/>
                      <w:b/>
                    </w:rPr>
                    <w:t xml:space="preserve"> </w:t>
                  </w:r>
                  <w:proofErr w:type="spellStart"/>
                  <w:r w:rsidR="00007BA2" w:rsidRPr="00E54F04">
                    <w:rPr>
                      <w:rFonts w:ascii="Lucida Sans" w:hAnsi="Lucida Sans"/>
                      <w:b/>
                    </w:rPr>
                    <w:t>Dotson</w:t>
                  </w:r>
                  <w:proofErr w:type="spellEnd"/>
                  <w:r w:rsidR="00007BA2" w:rsidRPr="00E54F04">
                    <w:rPr>
                      <w:rFonts w:ascii="Lucida Sans" w:hAnsi="Lucida Sans"/>
                      <w:b/>
                    </w:rPr>
                    <w:t xml:space="preserve"> Gesetz)</w:t>
                  </w:r>
                </w:p>
                <w:p w:rsidR="00007BA2" w:rsidRPr="00E54F04" w:rsidRDefault="00711A2C">
                  <w:pPr>
                    <w:rPr>
                      <w:rFonts w:ascii="Lucida Sans" w:hAnsi="Lucida Sans"/>
                      <w:b/>
                    </w:rPr>
                  </w:pPr>
                  <w:r w:rsidRPr="00E54F04">
                    <w:rPr>
                      <w:rFonts w:ascii="Lucida Sans" w:hAnsi="Lucida Sans"/>
                      <w:b/>
                    </w:rPr>
                    <w:t xml:space="preserve">- </w:t>
                  </w:r>
                  <w:r w:rsidR="00007BA2" w:rsidRPr="00E54F04">
                    <w:rPr>
                      <w:rFonts w:ascii="Lucida Sans" w:hAnsi="Lucida Sans"/>
                      <w:b/>
                    </w:rPr>
                    <w:t>Optimale Fokussierung auf die relevanten beeinflussbaren Aspekte der Leistung</w:t>
                  </w:r>
                  <w:r w:rsidR="00E54F04" w:rsidRPr="00E54F04">
                    <w:rPr>
                      <w:rFonts w:ascii="Lucida Sans" w:hAnsi="Lucida Sans"/>
                      <w:b/>
                    </w:rPr>
                    <w:t xml:space="preserve"> in diesem Moment</w:t>
                  </w:r>
                </w:p>
                <w:p w:rsidR="00A36F13" w:rsidRPr="00E54F04" w:rsidRDefault="00711A2C">
                  <w:pPr>
                    <w:rPr>
                      <w:rFonts w:ascii="Lucida Sans" w:hAnsi="Lucida Sans"/>
                      <w:b/>
                    </w:rPr>
                  </w:pPr>
                  <w:r w:rsidRPr="00E54F04">
                    <w:rPr>
                      <w:rFonts w:ascii="Lucida Sans" w:hAnsi="Lucida Sans"/>
                      <w:b/>
                    </w:rPr>
                    <w:t xml:space="preserve">- </w:t>
                  </w:r>
                  <w:r w:rsidR="00A36F13" w:rsidRPr="00E54F04">
                    <w:rPr>
                      <w:rFonts w:ascii="Lucida Sans" w:hAnsi="Lucida Sans"/>
                      <w:b/>
                    </w:rPr>
                    <w:t>Spaß</w:t>
                  </w:r>
                  <w:r w:rsidR="00A46DC0">
                    <w:rPr>
                      <w:rFonts w:ascii="Lucida Sans" w:hAnsi="Lucida Sans"/>
                      <w:b/>
                    </w:rPr>
                    <w:t>, Flow</w:t>
                  </w:r>
                </w:p>
                <w:p w:rsidR="00007BA2" w:rsidRDefault="00007BA2"/>
              </w:txbxContent>
            </v:textbox>
          </v:oval>
        </w:pict>
      </w:r>
      <w:r w:rsidR="007926F2">
        <w:tab/>
      </w:r>
      <w:r w:rsidR="007926F2">
        <w:tab/>
      </w:r>
      <w:r w:rsidR="007926F2">
        <w:tab/>
      </w:r>
      <w:r w:rsidR="007926F2">
        <w:tab/>
      </w:r>
      <w:r w:rsidR="007926F2">
        <w:tab/>
      </w:r>
      <w:r w:rsidR="007926F2">
        <w:tab/>
      </w:r>
      <w:r w:rsidR="007926F2">
        <w:tab/>
      </w:r>
      <w:r w:rsidR="007926F2">
        <w:tab/>
      </w:r>
      <w:r w:rsidR="007926F2">
        <w:tab/>
      </w:r>
      <w:r w:rsidR="007926F2">
        <w:tab/>
      </w:r>
      <w:r w:rsidR="007926F2">
        <w:tab/>
      </w:r>
      <w:r w:rsidR="007926F2">
        <w:tab/>
      </w:r>
      <w:r w:rsidR="007926F2">
        <w:tab/>
      </w:r>
      <w:r w:rsidR="007926F2">
        <w:tab/>
      </w:r>
      <w:r w:rsidR="007926F2">
        <w:tab/>
      </w:r>
      <w:r w:rsidR="007926F2">
        <w:tab/>
      </w:r>
      <w:bookmarkStart w:id="0" w:name="_GoBack"/>
      <w:bookmarkEnd w:id="0"/>
      <w:r w:rsidR="007926F2">
        <w:tab/>
      </w:r>
      <w:r w:rsidR="007926F2">
        <w:tab/>
      </w:r>
      <w:r w:rsidR="007926F2">
        <w:tab/>
      </w:r>
      <w:r w:rsidR="007926F2">
        <w:rPr>
          <w:rFonts w:cstheme="minorHAnsi"/>
        </w:rPr>
        <w:t>©</w:t>
      </w:r>
      <w:r w:rsidR="007926F2">
        <w:rPr>
          <w:rFonts w:cstheme="minorHAnsi"/>
        </w:rPr>
        <w:tab/>
      </w:r>
    </w:p>
    <w:sectPr w:rsidR="00913355" w:rsidSect="002A581F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B2E" w:rsidRDefault="00DC6B2E" w:rsidP="00A46DC0">
      <w:pPr>
        <w:spacing w:after="0" w:line="240" w:lineRule="auto"/>
      </w:pPr>
      <w:r>
        <w:separator/>
      </w:r>
    </w:p>
  </w:endnote>
  <w:endnote w:type="continuationSeparator" w:id="0">
    <w:p w:rsidR="00DC6B2E" w:rsidRDefault="00DC6B2E" w:rsidP="00A4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B2E" w:rsidRDefault="00DC6B2E" w:rsidP="00A46DC0">
      <w:pPr>
        <w:spacing w:after="0" w:line="240" w:lineRule="auto"/>
      </w:pPr>
      <w:r>
        <w:separator/>
      </w:r>
    </w:p>
  </w:footnote>
  <w:footnote w:type="continuationSeparator" w:id="0">
    <w:p w:rsidR="00DC6B2E" w:rsidRDefault="00DC6B2E" w:rsidP="00A46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6F2" w:rsidRPr="007926F2" w:rsidRDefault="007926F2" w:rsidP="007926F2">
    <w:pPr>
      <w:pStyle w:val="Fuzeile"/>
      <w:rPr>
        <w:rFonts w:asciiTheme="majorHAnsi" w:hAnsiTheme="majorHAnsi" w:cstheme="majorHAnsi"/>
        <w:i/>
      </w:rPr>
    </w:pPr>
    <w:r w:rsidRPr="007926F2">
      <w:rPr>
        <w:rFonts w:asciiTheme="majorHAnsi" w:hAnsiTheme="majorHAnsi" w:cstheme="majorHAnsi"/>
        <w:i/>
      </w:rPr>
      <w:tab/>
    </w:r>
    <w:r w:rsidRPr="007926F2">
      <w:rPr>
        <w:rFonts w:asciiTheme="majorHAnsi" w:hAnsiTheme="majorHAnsi" w:cstheme="majorHAnsi"/>
        <w:i/>
      </w:rPr>
      <w:tab/>
    </w:r>
    <w:r w:rsidRPr="007926F2">
      <w:rPr>
        <w:rFonts w:asciiTheme="majorHAnsi" w:hAnsiTheme="majorHAnsi" w:cstheme="majorHAnsi"/>
        <w:i/>
      </w:rPr>
      <w:tab/>
    </w:r>
    <w:r w:rsidRPr="007926F2">
      <w:rPr>
        <w:rFonts w:asciiTheme="majorHAnsi" w:hAnsiTheme="majorHAnsi" w:cstheme="majorHAnsi"/>
        <w:i/>
      </w:rPr>
      <w:tab/>
    </w:r>
    <w:r w:rsidRPr="007926F2">
      <w:rPr>
        <w:rFonts w:asciiTheme="majorHAnsi" w:hAnsiTheme="majorHAnsi" w:cstheme="majorHAnsi"/>
        <w:i/>
      </w:rPr>
      <w:tab/>
    </w:r>
    <w:r w:rsidRPr="007926F2">
      <w:rPr>
        <w:rFonts w:asciiTheme="majorHAnsi" w:hAnsiTheme="majorHAnsi" w:cstheme="majorHAnsi"/>
        <w:i/>
      </w:rPr>
      <w:tab/>
    </w:r>
    <w:r>
      <w:rPr>
        <w:rFonts w:asciiTheme="majorHAnsi" w:hAnsiTheme="majorHAnsi" w:cstheme="majorHAnsi"/>
        <w:i/>
      </w:rPr>
      <w:tab/>
    </w:r>
    <w:r w:rsidRPr="007926F2">
      <w:rPr>
        <w:rFonts w:asciiTheme="majorHAnsi" w:hAnsiTheme="majorHAnsi" w:cstheme="majorHAnsi"/>
        <w:i/>
      </w:rPr>
      <w:t>FOCUS NOW Konzept</w:t>
    </w:r>
  </w:p>
  <w:p w:rsidR="007926F2" w:rsidRDefault="007926F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81F"/>
    <w:rsid w:val="00007BA2"/>
    <w:rsid w:val="00056954"/>
    <w:rsid w:val="001D211F"/>
    <w:rsid w:val="00224D44"/>
    <w:rsid w:val="002A581F"/>
    <w:rsid w:val="00711A2C"/>
    <w:rsid w:val="007926F2"/>
    <w:rsid w:val="007D691F"/>
    <w:rsid w:val="00892162"/>
    <w:rsid w:val="008A2430"/>
    <w:rsid w:val="008C1543"/>
    <w:rsid w:val="00913355"/>
    <w:rsid w:val="009F1DB1"/>
    <w:rsid w:val="00A36F13"/>
    <w:rsid w:val="00A46DC0"/>
    <w:rsid w:val="00B120CD"/>
    <w:rsid w:val="00BA1DD4"/>
    <w:rsid w:val="00DC6B2E"/>
    <w:rsid w:val="00E54F04"/>
    <w:rsid w:val="00F14F86"/>
    <w:rsid w:val="00F5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7B05DC2D"/>
  <w15:docId w15:val="{04CBF64E-BB6A-469D-B36C-75B606AA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A24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7BA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1A2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6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6DC0"/>
  </w:style>
  <w:style w:type="paragraph" w:styleId="Fuzeile">
    <w:name w:val="footer"/>
    <w:basedOn w:val="Standard"/>
    <w:link w:val="FuzeileZchn"/>
    <w:uiPriority w:val="99"/>
    <w:unhideWhenUsed/>
    <w:rsid w:val="00A46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6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Bjoern Thies</dc:creator>
  <cp:lastModifiedBy>Bjoern Thies</cp:lastModifiedBy>
  <cp:revision>8</cp:revision>
  <cp:lastPrinted>2019-01-25T07:30:00Z</cp:lastPrinted>
  <dcterms:created xsi:type="dcterms:W3CDTF">2019-01-23T23:16:00Z</dcterms:created>
  <dcterms:modified xsi:type="dcterms:W3CDTF">2019-01-25T11:55:00Z</dcterms:modified>
</cp:coreProperties>
</file>